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</w:t>
      </w:r>
      <w:r w:rsidR="002D0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</w:p>
    <w:p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Детский травматизм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большая проблема, которая в корне может изменить жизнь как родителей, так и ребенка.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AE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личных инфекций.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ного не может произойти в конкретных случаях.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>им образом испо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уровень детского травматизма большое влияние оказ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и дисциплинированность самих детей. </w:t>
      </w:r>
    </w:p>
    <w:p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="00096E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Нур-Султан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 xml:space="preserve">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:rsidR="00C644CB" w:rsidRPr="00D5761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576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Опасный ток</w:t>
      </w:r>
    </w:p>
    <w:p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разобраться в причинах поражения электрич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>опаснее напряжения 220 вольт. Но это ошибочное мнение. В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ствительности поражающий фактор электрического тока зависит от его силы, а не от напряжения. Поэтому практически </w:t>
      </w:r>
      <w:r w:rsidRPr="00D5761B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любой бытовой прибор может быть смертельно опасен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сильный,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уже м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гут быть смертельны! </w:t>
      </w:r>
    </w:p>
    <w:p w:rsidR="00555297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трудняется и полностью перестает при силе тока около 100 мА.</w:t>
      </w:r>
    </w:p>
    <w:p w:rsidR="002D08BD" w:rsidRDefault="002D08BD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08BD" w:rsidRPr="00897BB0" w:rsidRDefault="002D08BD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379B" w:rsidRPr="003A059A" w:rsidRDefault="00E2379B" w:rsidP="007A32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</w:t>
      </w:r>
      <w:r w:rsidR="002D08BD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травм</w:t>
      </w:r>
    </w:p>
    <w:p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6E7C" w:rsidRPr="00E2379B">
        <w:rPr>
          <w:rFonts w:ascii="Times New Roman" w:eastAsia="Times New Roman" w:hAnsi="Times New Roman" w:cs="Times New Roman"/>
          <w:sz w:val="28"/>
          <w:szCs w:val="28"/>
        </w:rPr>
        <w:t>не благоустроенность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ность, большая подвижность, эмоциональность, недостаток жизненного оп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та, а отсюда отсутствие чувства опасности. </w:t>
      </w:r>
    </w:p>
    <w:p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предупредить эти риски и всеми возможными способами оградить их от них.</w:t>
      </w:r>
    </w:p>
    <w:p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должна идти постоянно в двух направлениях: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 w:rsidR="0014753E">
        <w:rPr>
          <w:rFonts w:ascii="Times New Roman" w:eastAsia="Times New Roman" w:hAnsi="Times New Roman" w:cs="Times New Roman"/>
          <w:sz w:val="28"/>
          <w:szCs w:val="28"/>
        </w:rPr>
        <w:t>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</w:t>
      </w:r>
      <w:r w:rsidR="00E8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проведение занятий для детей по основным методам</w:t>
      </w:r>
      <w:r w:rsidR="00B2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дупреждения детских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>нной близости мест пр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E7C"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к трансформаторным и распределительным подстанциям, заходить внутрь их, а также залезать на крышу;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ленным проводам кабельных и воздушных линии электропередач;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касаться оголенных проводов, по которым идет электр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ческий ток;</w:t>
      </w:r>
    </w:p>
    <w:p w:rsidR="003A059A" w:rsidRPr="003A059A" w:rsidRDefault="001556B4" w:rsidP="00B2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проверять наличие электрического тока в приборах или проводах пальцами; 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детям играть у розеток, втыкать в них шпильки, булавки, дергать провода, так как это может привести к </w:t>
      </w:r>
      <w:r>
        <w:rPr>
          <w:rFonts w:ascii="Times New Roman" w:eastAsia="Times New Roman" w:hAnsi="Times New Roman" w:cs="Times New Roman"/>
          <w:sz w:val="28"/>
          <w:szCs w:val="28"/>
        </w:rPr>
        <w:t>тяжелым последствиям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Категорически запрещается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вую колодку, а не за провод;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897BB0" w:rsidRPr="00E2379B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 оставля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включенные электроприборы без надзора 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BE18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63B1F" w:rsidRPr="00A63B1F">
        <w:rPr>
          <w:rFonts w:ascii="Times New Roman" w:eastAsia="Times New Roman" w:hAnsi="Times New Roman" w:cs="Times New Roman"/>
          <w:color w:val="FF0000"/>
          <w:sz w:val="28"/>
          <w:szCs w:val="28"/>
        </w:rPr>
        <w:t>зарядные устройства для сотовых телефонов и гаджетов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авматизм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2D08BD" w:rsidRDefault="005666DC" w:rsidP="005666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08BD" w:rsidRDefault="005666DC" w:rsidP="002D08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атомного и энергетического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</w:p>
    <w:p w:rsidR="005666DC" w:rsidRPr="002D08BD" w:rsidRDefault="005666DC" w:rsidP="002D08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47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</w:t>
      </w:r>
      <w:r w:rsidR="00AC47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Нур-Султан</w:t>
      </w:r>
    </w:p>
    <w:p w:rsidR="00DB5D90" w:rsidRPr="005666DC" w:rsidRDefault="00DB5D90">
      <w:pPr>
        <w:rPr>
          <w:lang w:val="kk-KZ"/>
        </w:rPr>
      </w:pPr>
      <w:bookmarkStart w:id="0" w:name="_GoBack"/>
      <w:bookmarkEnd w:id="0"/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B"/>
    <w:rsid w:val="00096E7C"/>
    <w:rsid w:val="000A5F74"/>
    <w:rsid w:val="0014753E"/>
    <w:rsid w:val="001556B4"/>
    <w:rsid w:val="001914A1"/>
    <w:rsid w:val="0028123D"/>
    <w:rsid w:val="002D08BD"/>
    <w:rsid w:val="002F39B0"/>
    <w:rsid w:val="00323CA4"/>
    <w:rsid w:val="00356704"/>
    <w:rsid w:val="003A059A"/>
    <w:rsid w:val="00464027"/>
    <w:rsid w:val="00555297"/>
    <w:rsid w:val="005666DC"/>
    <w:rsid w:val="00584300"/>
    <w:rsid w:val="00593D49"/>
    <w:rsid w:val="005B60E1"/>
    <w:rsid w:val="0065013C"/>
    <w:rsid w:val="006F4A73"/>
    <w:rsid w:val="00701D03"/>
    <w:rsid w:val="007A326B"/>
    <w:rsid w:val="0080337D"/>
    <w:rsid w:val="00897BB0"/>
    <w:rsid w:val="008A71BE"/>
    <w:rsid w:val="00A14C5E"/>
    <w:rsid w:val="00A63B1F"/>
    <w:rsid w:val="00AC47C9"/>
    <w:rsid w:val="00AE6D26"/>
    <w:rsid w:val="00B26B4C"/>
    <w:rsid w:val="00B82AA9"/>
    <w:rsid w:val="00BE18F0"/>
    <w:rsid w:val="00BE1A3E"/>
    <w:rsid w:val="00C016E1"/>
    <w:rsid w:val="00C06483"/>
    <w:rsid w:val="00C11E8E"/>
    <w:rsid w:val="00C644CB"/>
    <w:rsid w:val="00D01756"/>
    <w:rsid w:val="00D3020C"/>
    <w:rsid w:val="00D451E0"/>
    <w:rsid w:val="00D5761B"/>
    <w:rsid w:val="00DB5D90"/>
    <w:rsid w:val="00E2379B"/>
    <w:rsid w:val="00E82203"/>
    <w:rsid w:val="00F3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2021-05-04T09:12:00Z</cp:lastPrinted>
  <dcterms:created xsi:type="dcterms:W3CDTF">2021-07-12T09:12:00Z</dcterms:created>
  <dcterms:modified xsi:type="dcterms:W3CDTF">2021-07-27T12:50:00Z</dcterms:modified>
</cp:coreProperties>
</file>